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A7" w:rsidRPr="00100A53" w:rsidRDefault="00294BA7" w:rsidP="006465C8">
      <w:pPr>
        <w:spacing w:beforeLines="100" w:afterLines="50"/>
        <w:jc w:val="center"/>
        <w:rPr>
          <w:rFonts w:ascii="宋体" w:hAnsi="宋体"/>
          <w:color w:val="000000"/>
          <w:sz w:val="44"/>
          <w:szCs w:val="44"/>
        </w:rPr>
      </w:pPr>
      <w:r w:rsidRPr="00100A53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科研课题档案借阅审批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表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51"/>
        <w:gridCol w:w="2835"/>
        <w:gridCol w:w="1985"/>
        <w:gridCol w:w="2268"/>
      </w:tblGrid>
      <w:tr w:rsidR="00294BA7" w:rsidRPr="006B1FF6" w:rsidTr="006D4B60">
        <w:trPr>
          <w:trHeight w:val="684"/>
        </w:trPr>
        <w:tc>
          <w:tcPr>
            <w:tcW w:w="1951" w:type="dxa"/>
            <w:shd w:val="clear" w:color="auto" w:fill="auto"/>
            <w:noWrap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借阅人签字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BA7" w:rsidRPr="006B1FF6" w:rsidRDefault="00294BA7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94BA7" w:rsidRPr="006B1FF6" w:rsidRDefault="00294BA7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4BA7" w:rsidRPr="006B1FF6" w:rsidTr="006D4B60">
        <w:trPr>
          <w:trHeight w:val="827"/>
        </w:trPr>
        <w:tc>
          <w:tcPr>
            <w:tcW w:w="1951" w:type="dxa"/>
            <w:shd w:val="clear" w:color="auto" w:fill="auto"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借阅档案名称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档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94BA7" w:rsidRPr="006B1FF6" w:rsidTr="006D4B60">
        <w:trPr>
          <w:trHeight w:val="851"/>
        </w:trPr>
        <w:tc>
          <w:tcPr>
            <w:tcW w:w="1951" w:type="dxa"/>
            <w:shd w:val="clear" w:color="auto" w:fill="auto"/>
            <w:noWrap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借阅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目的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94BA7" w:rsidRPr="006B1FF6" w:rsidRDefault="00294BA7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4BA7" w:rsidRPr="00944889" w:rsidRDefault="00294BA7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密</w:t>
            </w: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4BA7" w:rsidRPr="006B1FF6" w:rsidRDefault="00294BA7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34AD" w:rsidRPr="006B1FF6" w:rsidTr="006D4B60">
        <w:trPr>
          <w:trHeight w:val="681"/>
        </w:trPr>
        <w:tc>
          <w:tcPr>
            <w:tcW w:w="1951" w:type="dxa"/>
            <w:shd w:val="clear" w:color="auto" w:fill="auto"/>
            <w:noWrap/>
            <w:vAlign w:val="center"/>
          </w:tcPr>
          <w:p w:rsidR="00A434AD" w:rsidRPr="003B2CF4" w:rsidRDefault="00A434AD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借阅日期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34AD" w:rsidRPr="006B1FF6" w:rsidRDefault="00A434AD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34AD" w:rsidRPr="00944889" w:rsidRDefault="00A434AD" w:rsidP="00EE23B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归还日期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434AD" w:rsidRPr="006B1FF6" w:rsidRDefault="00A434AD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34AD" w:rsidRPr="006B1FF6" w:rsidTr="006D4B60">
        <w:trPr>
          <w:trHeight w:val="689"/>
        </w:trPr>
        <w:tc>
          <w:tcPr>
            <w:tcW w:w="1951" w:type="dxa"/>
            <w:shd w:val="clear" w:color="auto" w:fill="auto"/>
            <w:vAlign w:val="center"/>
          </w:tcPr>
          <w:p w:rsidR="00A434AD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sz w:val="28"/>
                <w:szCs w:val="28"/>
              </w:rPr>
              <w:t>部门负责人</w:t>
            </w:r>
          </w:p>
          <w:p w:rsidR="00A434AD" w:rsidRPr="003B2CF4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sz w:val="28"/>
                <w:szCs w:val="28"/>
              </w:rPr>
              <w:t>签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944889">
              <w:rPr>
                <w:rFonts w:eastAsia="仿宋_GB2312"/>
                <w:color w:val="000000"/>
                <w:sz w:val="28"/>
                <w:szCs w:val="28"/>
              </w:rPr>
              <w:t>字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34AD" w:rsidRPr="006B1FF6" w:rsidRDefault="00A434AD" w:rsidP="006D4B60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34AD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sz w:val="28"/>
                <w:szCs w:val="28"/>
              </w:rPr>
              <w:t>科研管理部门</w:t>
            </w:r>
          </w:p>
          <w:p w:rsidR="00A434AD" w:rsidRPr="00944889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434AD" w:rsidRPr="006B1FF6" w:rsidRDefault="00A434AD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34AD" w:rsidRPr="006B1FF6" w:rsidTr="00EE23BA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A434AD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44889">
              <w:rPr>
                <w:rFonts w:eastAsia="仿宋_GB2312"/>
                <w:color w:val="000000"/>
                <w:sz w:val="28"/>
                <w:szCs w:val="28"/>
              </w:rPr>
              <w:t>分管所领导</w:t>
            </w:r>
          </w:p>
          <w:p w:rsidR="00A434AD" w:rsidRPr="00944889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34AD" w:rsidRPr="006B1FF6" w:rsidRDefault="00A434AD" w:rsidP="006D4B60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34AD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综合档案室</w:t>
            </w:r>
          </w:p>
          <w:p w:rsidR="00A434AD" w:rsidRPr="00944889" w:rsidRDefault="00A434AD" w:rsidP="006D4B60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经办人签字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434AD" w:rsidRPr="006B1FF6" w:rsidRDefault="00A434AD" w:rsidP="00EE23B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6B1FF6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C2D72" w:rsidRDefault="00CC2D72" w:rsidP="00CC2D72">
      <w:pPr>
        <w:spacing w:line="420" w:lineRule="exact"/>
        <w:jc w:val="left"/>
        <w:rPr>
          <w:b/>
          <w:color w:val="000000"/>
          <w:sz w:val="30"/>
          <w:szCs w:val="30"/>
        </w:rPr>
      </w:pPr>
    </w:p>
    <w:p w:rsidR="00EA1E56" w:rsidRPr="004457A1" w:rsidRDefault="00C44330" w:rsidP="00CC2D72">
      <w:pPr>
        <w:spacing w:line="42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科研课题档案借阅</w:t>
      </w:r>
      <w:r w:rsidR="004457A1" w:rsidRPr="004457A1">
        <w:rPr>
          <w:rFonts w:hint="eastAsia"/>
          <w:b/>
          <w:color w:val="000000"/>
          <w:sz w:val="30"/>
          <w:szCs w:val="30"/>
        </w:rPr>
        <w:t>制度</w:t>
      </w:r>
    </w:p>
    <w:p w:rsidR="004457A1" w:rsidRPr="004457A1" w:rsidRDefault="004457A1" w:rsidP="004457A1">
      <w:pPr>
        <w:spacing w:line="480" w:lineRule="exact"/>
        <w:ind w:firstLineChars="200" w:firstLine="480"/>
        <w:rPr>
          <w:color w:val="000000"/>
          <w:sz w:val="24"/>
        </w:rPr>
      </w:pPr>
      <w:r w:rsidRPr="004457A1">
        <w:rPr>
          <w:rFonts w:hint="eastAsia"/>
          <w:color w:val="000000"/>
          <w:sz w:val="24"/>
        </w:rPr>
        <w:t xml:space="preserve">1. </w:t>
      </w:r>
      <w:r w:rsidRPr="004457A1">
        <w:rPr>
          <w:color w:val="000000"/>
          <w:sz w:val="24"/>
        </w:rPr>
        <w:t>科研课题档案允许所内科研管理部门、质量管理部门相关人员和从事本课题任务的人员借阅。借阅业务范围以内的秘密级</w:t>
      </w:r>
      <w:r w:rsidRPr="004457A1">
        <w:rPr>
          <w:rFonts w:hint="eastAsia"/>
          <w:color w:val="000000"/>
          <w:sz w:val="24"/>
        </w:rPr>
        <w:t>档案</w:t>
      </w:r>
      <w:r w:rsidRPr="004457A1">
        <w:rPr>
          <w:color w:val="000000"/>
          <w:sz w:val="24"/>
        </w:rPr>
        <w:t>由本部门负责人批准，借阅机密级</w:t>
      </w:r>
      <w:r w:rsidRPr="004457A1">
        <w:rPr>
          <w:rFonts w:hint="eastAsia"/>
          <w:color w:val="000000"/>
          <w:sz w:val="24"/>
        </w:rPr>
        <w:t>档案</w:t>
      </w:r>
      <w:r w:rsidRPr="004457A1">
        <w:rPr>
          <w:color w:val="000000"/>
          <w:sz w:val="24"/>
        </w:rPr>
        <w:t>由科研管理部门负责人批准。</w:t>
      </w:r>
    </w:p>
    <w:p w:rsidR="004457A1" w:rsidRPr="004457A1" w:rsidRDefault="004457A1" w:rsidP="004457A1">
      <w:pPr>
        <w:spacing w:line="480" w:lineRule="exact"/>
        <w:ind w:firstLineChars="200" w:firstLine="480"/>
        <w:rPr>
          <w:color w:val="000000"/>
          <w:sz w:val="24"/>
        </w:rPr>
      </w:pPr>
      <w:r w:rsidRPr="004457A1">
        <w:rPr>
          <w:rFonts w:hint="eastAsia"/>
          <w:color w:val="000000"/>
          <w:sz w:val="24"/>
        </w:rPr>
        <w:t>2.</w:t>
      </w:r>
      <w:r w:rsidRPr="004457A1">
        <w:rPr>
          <w:rFonts w:hint="eastAsia"/>
          <w:b/>
          <w:color w:val="000000"/>
          <w:sz w:val="24"/>
        </w:rPr>
        <w:t xml:space="preserve"> </w:t>
      </w:r>
      <w:r w:rsidRPr="004457A1">
        <w:rPr>
          <w:color w:val="000000"/>
          <w:sz w:val="24"/>
        </w:rPr>
        <w:t>所内其他人员因工作需要借阅非密级课题档案，需经本部门负责人批准；借阅秘密级档案，需经本部门负责人审核，科研管理部门负责人批准；借阅机密级档案，需经本部门和科研管理部门负责人审核</w:t>
      </w:r>
      <w:r w:rsidRPr="004457A1">
        <w:rPr>
          <w:rFonts w:hint="eastAsia"/>
          <w:color w:val="000000"/>
          <w:sz w:val="24"/>
        </w:rPr>
        <w:t>同意后，报</w:t>
      </w:r>
      <w:r w:rsidRPr="004457A1">
        <w:rPr>
          <w:color w:val="000000"/>
          <w:sz w:val="24"/>
        </w:rPr>
        <w:t>分管科研工作的所领导批准。</w:t>
      </w:r>
    </w:p>
    <w:p w:rsidR="004457A1" w:rsidRPr="004457A1" w:rsidRDefault="004457A1" w:rsidP="004457A1">
      <w:pPr>
        <w:spacing w:line="480" w:lineRule="exact"/>
        <w:ind w:firstLineChars="200" w:firstLine="480"/>
        <w:rPr>
          <w:color w:val="000000"/>
          <w:sz w:val="24"/>
        </w:rPr>
      </w:pPr>
      <w:r w:rsidRPr="004457A1">
        <w:rPr>
          <w:rFonts w:hint="eastAsia"/>
          <w:color w:val="000000"/>
          <w:sz w:val="24"/>
        </w:rPr>
        <w:t xml:space="preserve">3. </w:t>
      </w:r>
      <w:r w:rsidRPr="004457A1">
        <w:rPr>
          <w:color w:val="000000"/>
          <w:sz w:val="24"/>
        </w:rPr>
        <w:t>绝密级档案不外借。如确属需要，经分管科研工作的所领导批准后</w:t>
      </w:r>
      <w:r w:rsidRPr="004457A1">
        <w:rPr>
          <w:rFonts w:hint="eastAsia"/>
          <w:color w:val="000000"/>
          <w:sz w:val="24"/>
        </w:rPr>
        <w:t>，只可在档案室内</w:t>
      </w:r>
      <w:r w:rsidRPr="004457A1">
        <w:rPr>
          <w:color w:val="000000"/>
          <w:sz w:val="24"/>
        </w:rPr>
        <w:t>查阅。</w:t>
      </w:r>
    </w:p>
    <w:p w:rsidR="004457A1" w:rsidRPr="004457A1" w:rsidRDefault="004457A1" w:rsidP="004457A1">
      <w:pPr>
        <w:spacing w:line="480" w:lineRule="exact"/>
        <w:ind w:firstLineChars="200" w:firstLine="480"/>
        <w:rPr>
          <w:color w:val="000000"/>
          <w:sz w:val="24"/>
        </w:rPr>
      </w:pPr>
      <w:r w:rsidRPr="004457A1">
        <w:rPr>
          <w:rFonts w:hint="eastAsia"/>
          <w:color w:val="000000"/>
          <w:sz w:val="24"/>
        </w:rPr>
        <w:t xml:space="preserve">4. </w:t>
      </w:r>
      <w:r w:rsidRPr="004457A1">
        <w:rPr>
          <w:color w:val="000000"/>
          <w:sz w:val="24"/>
        </w:rPr>
        <w:t>外单位人员查阅非密级课题档案，需持有单位盖章、写明借阅内容和理由的介绍信，经科研管理部门负责人批准方可查阅。查阅密级课题档案需经分管科研的所领导批准方可查阅，不得借出和抄录。</w:t>
      </w:r>
    </w:p>
    <w:p w:rsidR="004457A1" w:rsidRPr="004457A1" w:rsidRDefault="004457A1" w:rsidP="004457A1">
      <w:pPr>
        <w:spacing w:line="480" w:lineRule="exact"/>
        <w:ind w:firstLineChars="200" w:firstLine="480"/>
        <w:rPr>
          <w:color w:val="000000"/>
          <w:sz w:val="24"/>
        </w:rPr>
      </w:pPr>
      <w:r w:rsidRPr="004457A1">
        <w:rPr>
          <w:rFonts w:hint="eastAsia"/>
          <w:color w:val="000000"/>
          <w:sz w:val="24"/>
        </w:rPr>
        <w:t>5.</w:t>
      </w:r>
      <w:r w:rsidRPr="004457A1">
        <w:rPr>
          <w:rFonts w:hint="eastAsia"/>
          <w:b/>
          <w:color w:val="000000"/>
          <w:sz w:val="24"/>
        </w:rPr>
        <w:t xml:space="preserve"> </w:t>
      </w:r>
      <w:r w:rsidRPr="004457A1">
        <w:rPr>
          <w:color w:val="000000"/>
          <w:sz w:val="24"/>
        </w:rPr>
        <w:t>借阅的科研课题档案应在</w:t>
      </w:r>
      <w:r w:rsidRPr="004457A1">
        <w:rPr>
          <w:color w:val="000000"/>
          <w:sz w:val="24"/>
        </w:rPr>
        <w:t>1</w:t>
      </w:r>
      <w:r w:rsidRPr="004457A1">
        <w:rPr>
          <w:color w:val="000000"/>
          <w:sz w:val="24"/>
        </w:rPr>
        <w:t>个月内完好归还，经科研管理部门或质量管理部门批准可延长借阅时间</w:t>
      </w:r>
      <w:r w:rsidRPr="004457A1">
        <w:rPr>
          <w:color w:val="000000"/>
          <w:sz w:val="24"/>
        </w:rPr>
        <w:t>1</w:t>
      </w:r>
      <w:r w:rsidRPr="004457A1">
        <w:rPr>
          <w:color w:val="000000"/>
          <w:sz w:val="24"/>
        </w:rPr>
        <w:t>个月。密级档案应在</w:t>
      </w:r>
      <w:r w:rsidRPr="004457A1">
        <w:rPr>
          <w:color w:val="000000"/>
          <w:sz w:val="24"/>
        </w:rPr>
        <w:t>7</w:t>
      </w:r>
      <w:r w:rsidRPr="004457A1">
        <w:rPr>
          <w:color w:val="000000"/>
          <w:sz w:val="24"/>
        </w:rPr>
        <w:t>个工作日内完好归还，超过</w:t>
      </w:r>
      <w:r w:rsidRPr="004457A1">
        <w:rPr>
          <w:color w:val="000000"/>
          <w:sz w:val="24"/>
        </w:rPr>
        <w:t>7</w:t>
      </w:r>
      <w:r w:rsidRPr="004457A1">
        <w:rPr>
          <w:color w:val="000000"/>
          <w:sz w:val="24"/>
        </w:rPr>
        <w:t>个工作日需经分管科研的所领导批准。</w:t>
      </w:r>
    </w:p>
    <w:sectPr w:rsidR="004457A1" w:rsidRPr="004457A1" w:rsidSect="00EE23BA">
      <w:footerReference w:type="even" r:id="rId6"/>
      <w:footerReference w:type="default" r:id="rId7"/>
      <w:pgSz w:w="11906" w:h="16838"/>
      <w:pgMar w:top="1440" w:right="1274" w:bottom="1440" w:left="1701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DB" w:rsidRDefault="000053DB" w:rsidP="00294BA7">
      <w:r>
        <w:separator/>
      </w:r>
    </w:p>
  </w:endnote>
  <w:endnote w:type="continuationSeparator" w:id="0">
    <w:p w:rsidR="000053DB" w:rsidRDefault="000053DB" w:rsidP="0029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BA" w:rsidRDefault="00C44B8C" w:rsidP="00EE23B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D4E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E7F">
      <w:rPr>
        <w:rStyle w:val="a4"/>
        <w:noProof/>
      </w:rPr>
      <w:t>12</w:t>
    </w:r>
    <w:r>
      <w:rPr>
        <w:rStyle w:val="a4"/>
      </w:rPr>
      <w:fldChar w:fldCharType="end"/>
    </w:r>
  </w:p>
  <w:p w:rsidR="00EE23BA" w:rsidRDefault="00EE23BA" w:rsidP="00EE23B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42" w:rsidRDefault="00830805">
    <w:pPr>
      <w:pStyle w:val="a3"/>
      <w:jc w:val="center"/>
    </w:pPr>
    <w:r>
      <w:rPr>
        <w:rFonts w:hint="eastAsia"/>
      </w:rPr>
      <w:t>18</w:t>
    </w:r>
  </w:p>
  <w:p w:rsidR="00EE23BA" w:rsidRDefault="00EE23BA" w:rsidP="00EE23B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DB" w:rsidRDefault="000053DB" w:rsidP="00294BA7">
      <w:r>
        <w:separator/>
      </w:r>
    </w:p>
  </w:footnote>
  <w:footnote w:type="continuationSeparator" w:id="0">
    <w:p w:rsidR="000053DB" w:rsidRDefault="000053DB" w:rsidP="00294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BA7"/>
    <w:rsid w:val="000053DB"/>
    <w:rsid w:val="00015594"/>
    <w:rsid w:val="00021BCB"/>
    <w:rsid w:val="00072020"/>
    <w:rsid w:val="000C1C9A"/>
    <w:rsid w:val="000D545E"/>
    <w:rsid w:val="000D7A7E"/>
    <w:rsid w:val="000F3DDD"/>
    <w:rsid w:val="000F7B84"/>
    <w:rsid w:val="00104113"/>
    <w:rsid w:val="00220B1F"/>
    <w:rsid w:val="00294BA7"/>
    <w:rsid w:val="002C307C"/>
    <w:rsid w:val="002E1026"/>
    <w:rsid w:val="003C51F9"/>
    <w:rsid w:val="003D1661"/>
    <w:rsid w:val="00400428"/>
    <w:rsid w:val="004457A1"/>
    <w:rsid w:val="004A3A1F"/>
    <w:rsid w:val="004D4E7F"/>
    <w:rsid w:val="004E02FA"/>
    <w:rsid w:val="005005A6"/>
    <w:rsid w:val="005B2F24"/>
    <w:rsid w:val="005C05AB"/>
    <w:rsid w:val="006465C8"/>
    <w:rsid w:val="00650AAB"/>
    <w:rsid w:val="00657972"/>
    <w:rsid w:val="00663E47"/>
    <w:rsid w:val="00673342"/>
    <w:rsid w:val="00674184"/>
    <w:rsid w:val="006A0A3C"/>
    <w:rsid w:val="006B0ED5"/>
    <w:rsid w:val="006C66DE"/>
    <w:rsid w:val="006D4B60"/>
    <w:rsid w:val="006E433C"/>
    <w:rsid w:val="00745D54"/>
    <w:rsid w:val="007C1652"/>
    <w:rsid w:val="00830805"/>
    <w:rsid w:val="009237E9"/>
    <w:rsid w:val="009637CF"/>
    <w:rsid w:val="009A29DE"/>
    <w:rsid w:val="00A27427"/>
    <w:rsid w:val="00A37B23"/>
    <w:rsid w:val="00A434AD"/>
    <w:rsid w:val="00A951B6"/>
    <w:rsid w:val="00AB5D26"/>
    <w:rsid w:val="00AC286C"/>
    <w:rsid w:val="00B52FA8"/>
    <w:rsid w:val="00B66617"/>
    <w:rsid w:val="00B97391"/>
    <w:rsid w:val="00BC43C5"/>
    <w:rsid w:val="00C44330"/>
    <w:rsid w:val="00C44B8C"/>
    <w:rsid w:val="00C53D71"/>
    <w:rsid w:val="00CC2D72"/>
    <w:rsid w:val="00D40672"/>
    <w:rsid w:val="00D724DD"/>
    <w:rsid w:val="00DC4FFC"/>
    <w:rsid w:val="00E04664"/>
    <w:rsid w:val="00EA1E56"/>
    <w:rsid w:val="00EA7375"/>
    <w:rsid w:val="00EE23BA"/>
    <w:rsid w:val="00F6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A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4B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BA7"/>
  </w:style>
  <w:style w:type="paragraph" w:styleId="a5">
    <w:name w:val="header"/>
    <w:basedOn w:val="a"/>
    <w:link w:val="Char0"/>
    <w:uiPriority w:val="99"/>
    <w:semiHidden/>
    <w:unhideWhenUsed/>
    <w:rsid w:val="0029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4B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盖敏强</cp:lastModifiedBy>
  <cp:revision>2</cp:revision>
  <cp:lastPrinted>2012-11-20T08:29:00Z</cp:lastPrinted>
  <dcterms:created xsi:type="dcterms:W3CDTF">2013-12-12T09:59:00Z</dcterms:created>
  <dcterms:modified xsi:type="dcterms:W3CDTF">2013-12-12T09:59:00Z</dcterms:modified>
</cp:coreProperties>
</file>