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7B" w:rsidRDefault="002F2A7B"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自治区科技成果鉴定操作流程（程序）</w:t>
      </w:r>
    </w:p>
    <w:p w:rsidR="002F2A7B" w:rsidRDefault="002F2A7B">
      <w:pPr>
        <w:ind w:firstLineChars="71" w:firstLine="149"/>
        <w:rPr>
          <w:rFonts w:hint="eastAsia"/>
        </w:rPr>
      </w:pPr>
    </w:p>
    <w:p w:rsidR="002F2A7B" w:rsidRDefault="002F2A7B">
      <w:pPr>
        <w:pStyle w:val="a3"/>
        <w:rPr>
          <w:rFonts w:hint="eastAsia"/>
        </w:rPr>
      </w:pPr>
      <w:r>
        <w:rPr>
          <w:rFonts w:hint="eastAsia"/>
        </w:rPr>
        <w:t>中介机构审查部分：</w:t>
      </w:r>
    </w:p>
    <w:p w:rsidR="002F2A7B" w:rsidRDefault="002F2A7B">
      <w:pPr>
        <w:ind w:firstLineChars="271" w:firstLine="759"/>
        <w:rPr>
          <w:rFonts w:hint="eastAsia"/>
          <w:sz w:val="28"/>
        </w:rPr>
      </w:pPr>
      <w:r>
        <w:rPr>
          <w:rFonts w:hint="eastAsia"/>
          <w:sz w:val="28"/>
        </w:rPr>
        <w:t>一、接到申请成果鉴定单位的申请后，告知申请单位从网站上下载鉴定申请书、鉴定须知等材料，并要求申请单位按申请成果鉴定所需材料要求准备鉴定材料。</w:t>
      </w:r>
    </w:p>
    <w:p w:rsidR="002F2A7B" w:rsidRDefault="002F2A7B">
      <w:pPr>
        <w:ind w:firstLineChars="71" w:firstLine="199"/>
        <w:rPr>
          <w:rFonts w:hint="eastAsia"/>
          <w:sz w:val="28"/>
        </w:rPr>
      </w:pPr>
      <w:r>
        <w:rPr>
          <w:rFonts w:hint="eastAsia"/>
          <w:sz w:val="28"/>
        </w:rPr>
        <w:t>网址：</w:t>
      </w:r>
      <w:r>
        <w:rPr>
          <w:sz w:val="28"/>
        </w:rPr>
        <w:fldChar w:fldCharType="begin"/>
      </w:r>
      <w:r>
        <w:rPr>
          <w:sz w:val="28"/>
        </w:rPr>
        <w:instrText xml:space="preserve"> HYPERLINK "http://</w:instrText>
      </w:r>
      <w:r>
        <w:rPr>
          <w:rFonts w:hint="eastAsia"/>
          <w:sz w:val="28"/>
        </w:rPr>
        <w:instrText>WWW.xjtm.com.cn</w:instrText>
      </w:r>
      <w:r>
        <w:rPr>
          <w:sz w:val="28"/>
        </w:rPr>
        <w:instrText xml:space="preserve">"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rStyle w:val="a4"/>
          <w:rFonts w:hint="eastAsia"/>
          <w:sz w:val="28"/>
        </w:rPr>
        <w:t>WWW.xjtm.</w:t>
      </w:r>
      <w:r>
        <w:rPr>
          <w:rStyle w:val="a4"/>
          <w:rFonts w:hint="eastAsia"/>
          <w:sz w:val="28"/>
        </w:rPr>
        <w:t>co</w:t>
      </w:r>
      <w:r>
        <w:rPr>
          <w:rStyle w:val="a4"/>
          <w:rFonts w:hint="eastAsia"/>
          <w:sz w:val="28"/>
        </w:rPr>
        <w:t>m.cn</w:t>
      </w:r>
      <w:r>
        <w:rPr>
          <w:sz w:val="28"/>
        </w:rPr>
        <w:fldChar w:fldCharType="end"/>
      </w:r>
      <w:r>
        <w:rPr>
          <w:rFonts w:hint="eastAsia"/>
          <w:sz w:val="28"/>
        </w:rPr>
        <w:t>（新疆技术交易网）或</w:t>
      </w:r>
    </w:p>
    <w:p w:rsidR="002F2A7B" w:rsidRDefault="002F2A7B">
      <w:pPr>
        <w:ind w:firstLineChars="71" w:firstLine="199"/>
        <w:rPr>
          <w:rFonts w:hint="eastAsia"/>
          <w:sz w:val="28"/>
        </w:rPr>
      </w:pPr>
      <w:r>
        <w:rPr>
          <w:rFonts w:hint="eastAsia"/>
          <w:sz w:val="28"/>
        </w:rPr>
        <w:t xml:space="preserve">     </w:t>
      </w:r>
      <w:hyperlink r:id="rId7" w:history="1">
        <w:r>
          <w:rPr>
            <w:rStyle w:val="a4"/>
            <w:rFonts w:hint="eastAsia"/>
            <w:sz w:val="28"/>
          </w:rPr>
          <w:t>WWW.xjinfo.gov.cn(</w:t>
        </w:r>
        <w:r>
          <w:rPr>
            <w:rStyle w:val="a4"/>
            <w:rFonts w:hint="eastAsia"/>
            <w:sz w:val="28"/>
          </w:rPr>
          <w:t>新疆科技信息网</w:t>
        </w:r>
      </w:hyperlink>
      <w:r>
        <w:rPr>
          <w:rFonts w:hint="eastAsia"/>
          <w:sz w:val="28"/>
        </w:rPr>
        <w:t>)</w:t>
      </w:r>
    </w:p>
    <w:p w:rsidR="002F2A7B" w:rsidRDefault="002F2A7B">
      <w:pPr>
        <w:ind w:firstLineChars="271" w:firstLine="759"/>
        <w:rPr>
          <w:rFonts w:hint="eastAsia"/>
          <w:sz w:val="28"/>
        </w:rPr>
      </w:pPr>
      <w:r>
        <w:rPr>
          <w:rFonts w:hint="eastAsia"/>
          <w:sz w:val="28"/>
        </w:rPr>
        <w:t>二、申请成果鉴定单位向中介机构报送鉴定材料。</w:t>
      </w:r>
    </w:p>
    <w:p w:rsidR="002F2A7B" w:rsidRDefault="002F2A7B">
      <w:pPr>
        <w:rPr>
          <w:rFonts w:hint="eastAsia"/>
          <w:sz w:val="28"/>
        </w:rPr>
      </w:pPr>
      <w:r>
        <w:rPr>
          <w:rFonts w:hint="eastAsia"/>
          <w:sz w:val="28"/>
        </w:rPr>
        <w:t>承担成果鉴定形式审查的中介机构分别是：</w:t>
      </w:r>
    </w:p>
    <w:p w:rsidR="002F2A7B" w:rsidRDefault="002F2A7B">
      <w:pPr>
        <w:numPr>
          <w:ilvl w:val="0"/>
          <w:numId w:val="2"/>
        </w:numPr>
        <w:rPr>
          <w:rFonts w:hint="eastAsia"/>
          <w:sz w:val="28"/>
        </w:rPr>
      </w:pPr>
      <w:r>
        <w:rPr>
          <w:rFonts w:hint="eastAsia"/>
          <w:sz w:val="28"/>
        </w:rPr>
        <w:t>新疆科技信息生产力促进中心（新疆科技情报所）</w:t>
      </w:r>
    </w:p>
    <w:p w:rsidR="002F2A7B" w:rsidRDefault="002F2A7B">
      <w:pPr>
        <w:ind w:leftChars="258" w:left="578" w:hangingChars="13" w:hanging="36"/>
        <w:rPr>
          <w:rFonts w:hint="eastAsia"/>
          <w:sz w:val="28"/>
        </w:rPr>
      </w:pPr>
      <w:r>
        <w:rPr>
          <w:rFonts w:hint="eastAsia"/>
          <w:sz w:val="28"/>
        </w:rPr>
        <w:t>地址：乌市北京南路</w:t>
      </w:r>
      <w:r>
        <w:rPr>
          <w:rFonts w:hint="eastAsia"/>
          <w:sz w:val="28"/>
        </w:rPr>
        <w:t>40</w:t>
      </w:r>
      <w:r>
        <w:rPr>
          <w:rFonts w:hint="eastAsia"/>
          <w:sz w:val="28"/>
        </w:rPr>
        <w:t>号副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号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联系人：杨翠萍</w:t>
      </w:r>
      <w:r w:rsidR="00B474B5">
        <w:rPr>
          <w:rFonts w:hint="eastAsia"/>
          <w:sz w:val="28"/>
        </w:rPr>
        <w:t>、</w:t>
      </w:r>
      <w:r w:rsidR="00A7166E">
        <w:rPr>
          <w:rFonts w:hint="eastAsia"/>
          <w:sz w:val="28"/>
        </w:rPr>
        <w:t>王强</w:t>
      </w:r>
    </w:p>
    <w:p w:rsidR="002F2A7B" w:rsidRDefault="002F2A7B">
      <w:pPr>
        <w:ind w:leftChars="258" w:left="578" w:hangingChars="13" w:hanging="36"/>
        <w:rPr>
          <w:rFonts w:hint="eastAsia"/>
          <w:sz w:val="28"/>
        </w:rPr>
      </w:pPr>
      <w:r>
        <w:rPr>
          <w:rFonts w:hint="eastAsia"/>
          <w:sz w:val="28"/>
        </w:rPr>
        <w:t>电话：</w:t>
      </w:r>
      <w:r w:rsidR="009C765C">
        <w:rPr>
          <w:rFonts w:hint="eastAsia"/>
          <w:sz w:val="28"/>
        </w:rPr>
        <w:t>3851240</w:t>
      </w:r>
      <w:r w:rsidR="00B474B5">
        <w:rPr>
          <w:rFonts w:hint="eastAsia"/>
          <w:sz w:val="28"/>
        </w:rPr>
        <w:t xml:space="preserve">  </w:t>
      </w:r>
      <w:r w:rsidR="009C765C">
        <w:rPr>
          <w:rFonts w:hint="eastAsia"/>
          <w:sz w:val="28"/>
        </w:rPr>
        <w:t>13565888802</w:t>
      </w:r>
      <w:r w:rsidR="00B474B5">
        <w:rPr>
          <w:rFonts w:hint="eastAsia"/>
          <w:sz w:val="28"/>
        </w:rPr>
        <w:t xml:space="preserve"> </w:t>
      </w:r>
      <w:r w:rsidR="009C765C">
        <w:rPr>
          <w:rFonts w:hint="eastAsia"/>
          <w:sz w:val="28"/>
        </w:rPr>
        <w:t>13999891189</w:t>
      </w:r>
      <w:r w:rsidR="00B474B5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传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真：</w:t>
      </w:r>
      <w:r>
        <w:rPr>
          <w:rFonts w:hint="eastAsia"/>
          <w:sz w:val="28"/>
        </w:rPr>
        <w:t>3837995</w:t>
      </w:r>
    </w:p>
    <w:p w:rsidR="002F2A7B" w:rsidRDefault="002F2A7B">
      <w:pPr>
        <w:ind w:leftChars="258" w:left="578" w:hangingChars="13" w:hanging="36"/>
        <w:rPr>
          <w:rFonts w:hint="eastAsia"/>
          <w:sz w:val="28"/>
        </w:rPr>
      </w:pPr>
      <w:r>
        <w:rPr>
          <w:rFonts w:hint="eastAsia"/>
          <w:sz w:val="28"/>
        </w:rPr>
        <w:t>网址：</w:t>
      </w:r>
      <w:r>
        <w:rPr>
          <w:sz w:val="28"/>
        </w:rPr>
        <w:fldChar w:fldCharType="begin"/>
      </w:r>
      <w:r>
        <w:rPr>
          <w:sz w:val="28"/>
        </w:rPr>
        <w:instrText xml:space="preserve"> HYPERLINK "http://</w:instrText>
      </w:r>
      <w:r>
        <w:rPr>
          <w:rFonts w:hint="eastAsia"/>
          <w:sz w:val="28"/>
        </w:rPr>
        <w:instrText>www.xjinfo.gov.cn</w:instrText>
      </w:r>
      <w:r>
        <w:rPr>
          <w:sz w:val="28"/>
        </w:rPr>
        <w:instrText xml:space="preserve">"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rStyle w:val="a4"/>
          <w:rFonts w:hint="eastAsia"/>
          <w:sz w:val="28"/>
        </w:rPr>
        <w:t>www.xjinfo.gov.cn</w:t>
      </w:r>
      <w:r>
        <w:rPr>
          <w:sz w:val="28"/>
        </w:rPr>
        <w:fldChar w:fldCharType="end"/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邮箱：</w:t>
      </w:r>
      <w:proofErr w:type="spellStart"/>
      <w:r>
        <w:rPr>
          <w:rFonts w:hint="eastAsia"/>
          <w:sz w:val="28"/>
        </w:rPr>
        <w:t>xjyz@xjinfo.gov.cn</w:t>
      </w:r>
      <w:proofErr w:type="spellEnd"/>
    </w:p>
    <w:p w:rsidR="002F2A7B" w:rsidRDefault="002F2A7B">
      <w:pPr>
        <w:numPr>
          <w:ilvl w:val="0"/>
          <w:numId w:val="2"/>
        </w:numPr>
        <w:rPr>
          <w:rFonts w:hint="eastAsia"/>
          <w:sz w:val="28"/>
        </w:rPr>
      </w:pPr>
      <w:r>
        <w:rPr>
          <w:rFonts w:hint="eastAsia"/>
          <w:sz w:val="28"/>
        </w:rPr>
        <w:t>中科院新疆分院文献信息中心</w:t>
      </w:r>
    </w:p>
    <w:p w:rsidR="002F2A7B" w:rsidRDefault="002F2A7B">
      <w:pPr>
        <w:ind w:leftChars="258" w:left="578" w:hangingChars="13" w:hanging="36"/>
        <w:rPr>
          <w:rFonts w:hint="eastAsia"/>
          <w:sz w:val="28"/>
        </w:rPr>
      </w:pPr>
      <w:r>
        <w:rPr>
          <w:rFonts w:hint="eastAsia"/>
          <w:sz w:val="28"/>
        </w:rPr>
        <w:t>地址：乌市北京南路</w:t>
      </w:r>
      <w:r>
        <w:rPr>
          <w:rFonts w:hint="eastAsia"/>
          <w:sz w:val="28"/>
        </w:rPr>
        <w:t>40</w:t>
      </w:r>
      <w:r>
        <w:rPr>
          <w:rFonts w:hint="eastAsia"/>
          <w:sz w:val="28"/>
        </w:rPr>
        <w:t>号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联系人：任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虹</w:t>
      </w:r>
    </w:p>
    <w:p w:rsidR="002F2A7B" w:rsidRDefault="002F2A7B">
      <w:pPr>
        <w:ind w:leftChars="258" w:left="578" w:hangingChars="13" w:hanging="36"/>
        <w:rPr>
          <w:rFonts w:hint="eastAsia"/>
          <w:sz w:val="28"/>
        </w:rPr>
      </w:pPr>
      <w:r>
        <w:rPr>
          <w:rFonts w:hint="eastAsia"/>
          <w:sz w:val="28"/>
        </w:rPr>
        <w:t>电话：</w:t>
      </w:r>
      <w:r>
        <w:rPr>
          <w:rFonts w:hint="eastAsia"/>
          <w:sz w:val="28"/>
        </w:rPr>
        <w:t xml:space="preserve">3835635  7885492 13199863578   </w:t>
      </w:r>
      <w:r>
        <w:rPr>
          <w:rFonts w:hint="eastAsia"/>
          <w:sz w:val="28"/>
        </w:rPr>
        <w:t>传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真：</w:t>
      </w:r>
      <w:r>
        <w:rPr>
          <w:rFonts w:hint="eastAsia"/>
          <w:sz w:val="28"/>
        </w:rPr>
        <w:t>3835635</w:t>
      </w:r>
    </w:p>
    <w:p w:rsidR="002F2A7B" w:rsidRDefault="002F2A7B">
      <w:pPr>
        <w:ind w:leftChars="258" w:left="578" w:hangingChars="13" w:hanging="36"/>
        <w:rPr>
          <w:rFonts w:hint="eastAsia"/>
          <w:sz w:val="28"/>
        </w:rPr>
      </w:pPr>
      <w:r>
        <w:rPr>
          <w:rFonts w:hint="eastAsia"/>
          <w:sz w:val="28"/>
        </w:rPr>
        <w:t>网址：</w:t>
      </w:r>
      <w:r>
        <w:rPr>
          <w:sz w:val="28"/>
        </w:rPr>
        <w:fldChar w:fldCharType="begin"/>
      </w:r>
      <w:r>
        <w:rPr>
          <w:sz w:val="28"/>
        </w:rPr>
        <w:instrText xml:space="preserve"> HYPERLINK "http://</w:instrText>
      </w:r>
      <w:r>
        <w:rPr>
          <w:rFonts w:hint="eastAsia"/>
          <w:sz w:val="28"/>
        </w:rPr>
        <w:instrText>www.xjlas.ac.cn</w:instrText>
      </w:r>
      <w:r>
        <w:rPr>
          <w:sz w:val="28"/>
        </w:rPr>
        <w:instrText xml:space="preserve">"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rStyle w:val="a4"/>
          <w:rFonts w:hint="eastAsia"/>
          <w:sz w:val="28"/>
        </w:rPr>
        <w:t>www.xjlas.ac.cn</w:t>
      </w:r>
      <w:r>
        <w:rPr>
          <w:sz w:val="28"/>
        </w:rPr>
        <w:fldChar w:fldCharType="end"/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邮箱：</w:t>
      </w:r>
      <w:proofErr w:type="spellStart"/>
      <w:r>
        <w:rPr>
          <w:rFonts w:hint="eastAsia"/>
          <w:sz w:val="28"/>
        </w:rPr>
        <w:t>renhong@ms.xjb.ac.cn</w:t>
      </w:r>
      <w:proofErr w:type="spellEnd"/>
    </w:p>
    <w:p w:rsidR="002F2A7B" w:rsidRDefault="002F2A7B">
      <w:pPr>
        <w:numPr>
          <w:ilvl w:val="0"/>
          <w:numId w:val="2"/>
        </w:numPr>
        <w:rPr>
          <w:rFonts w:hint="eastAsia"/>
          <w:sz w:val="28"/>
        </w:rPr>
      </w:pPr>
      <w:r>
        <w:rPr>
          <w:rFonts w:hint="eastAsia"/>
          <w:sz w:val="28"/>
        </w:rPr>
        <w:t>新疆生产力促进中心</w:t>
      </w:r>
      <w:r>
        <w:rPr>
          <w:rFonts w:hint="eastAsia"/>
          <w:sz w:val="28"/>
        </w:rPr>
        <w:t xml:space="preserve">  </w:t>
      </w:r>
    </w:p>
    <w:p w:rsidR="002F2A7B" w:rsidRDefault="002F2A7B">
      <w:pPr>
        <w:ind w:leftChars="258" w:left="578" w:hangingChars="13" w:hanging="36"/>
        <w:rPr>
          <w:rFonts w:hint="eastAsia"/>
          <w:sz w:val="28"/>
        </w:rPr>
      </w:pPr>
      <w:r>
        <w:rPr>
          <w:rFonts w:hint="eastAsia"/>
          <w:sz w:val="28"/>
        </w:rPr>
        <w:t>地址：乌市友好南路</w:t>
      </w:r>
      <w:r>
        <w:rPr>
          <w:rFonts w:hint="eastAsia"/>
          <w:sz w:val="28"/>
        </w:rPr>
        <w:t>122</w:t>
      </w:r>
      <w:r>
        <w:rPr>
          <w:rFonts w:hint="eastAsia"/>
          <w:sz w:val="28"/>
        </w:rPr>
        <w:t>号</w:t>
      </w: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联系人：封传发</w:t>
      </w:r>
      <w:r>
        <w:rPr>
          <w:rFonts w:hint="eastAsia"/>
          <w:sz w:val="28"/>
        </w:rPr>
        <w:t xml:space="preserve">  </w:t>
      </w:r>
    </w:p>
    <w:p w:rsidR="002F2A7B" w:rsidRDefault="002F2A7B">
      <w:pPr>
        <w:ind w:leftChars="258" w:left="578" w:hangingChars="13" w:hanging="36"/>
        <w:rPr>
          <w:rFonts w:hint="eastAsia"/>
          <w:sz w:val="28"/>
        </w:rPr>
      </w:pPr>
      <w:r>
        <w:rPr>
          <w:rFonts w:hint="eastAsia"/>
          <w:sz w:val="28"/>
        </w:rPr>
        <w:t>电话：</w:t>
      </w:r>
      <w:r>
        <w:rPr>
          <w:rFonts w:hint="eastAsia"/>
          <w:sz w:val="28"/>
        </w:rPr>
        <w:t xml:space="preserve">4531514   13199810064        </w:t>
      </w:r>
      <w:r>
        <w:rPr>
          <w:rFonts w:hint="eastAsia"/>
          <w:sz w:val="28"/>
        </w:rPr>
        <w:t>传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真：</w:t>
      </w:r>
      <w:r>
        <w:rPr>
          <w:rFonts w:hint="eastAsia"/>
          <w:sz w:val="28"/>
        </w:rPr>
        <w:t>4523829</w:t>
      </w:r>
    </w:p>
    <w:p w:rsidR="002F2A7B" w:rsidRDefault="002F2A7B">
      <w:pPr>
        <w:ind w:leftChars="258" w:left="578" w:hangingChars="13" w:hanging="36"/>
        <w:rPr>
          <w:rFonts w:hint="eastAsia"/>
          <w:sz w:val="28"/>
        </w:rPr>
      </w:pPr>
      <w:r>
        <w:rPr>
          <w:rFonts w:hint="eastAsia"/>
          <w:sz w:val="28"/>
        </w:rPr>
        <w:t>网址：</w:t>
      </w:r>
      <w:hyperlink r:id="rId8" w:history="1">
        <w:r>
          <w:rPr>
            <w:rStyle w:val="a4"/>
            <w:rFonts w:hint="eastAsia"/>
            <w:sz w:val="28"/>
          </w:rPr>
          <w:t>www.xjpc.org.cn</w:t>
        </w:r>
      </w:hyperlink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邮箱：</w:t>
      </w:r>
      <w:r>
        <w:rPr>
          <w:rFonts w:hint="eastAsia"/>
          <w:sz w:val="28"/>
        </w:rPr>
        <w:t>fcffff@tom.com</w:t>
      </w:r>
    </w:p>
    <w:p w:rsidR="002F2A7B" w:rsidRDefault="002F2A7B">
      <w:pPr>
        <w:numPr>
          <w:ilvl w:val="0"/>
          <w:numId w:val="2"/>
        </w:numPr>
        <w:rPr>
          <w:rFonts w:hint="eastAsia"/>
          <w:sz w:val="28"/>
        </w:rPr>
      </w:pPr>
      <w:r>
        <w:rPr>
          <w:rFonts w:hint="eastAsia"/>
          <w:sz w:val="28"/>
        </w:rPr>
        <w:t>新疆医科大学图书馆</w:t>
      </w:r>
    </w:p>
    <w:p w:rsidR="002F2A7B" w:rsidRDefault="002F2A7B">
      <w:pPr>
        <w:ind w:leftChars="258" w:left="578" w:hangingChars="13" w:hanging="36"/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>地址：乌市新医路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号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联系人：刘伟远</w:t>
      </w:r>
      <w:r>
        <w:rPr>
          <w:rFonts w:hint="eastAsia"/>
          <w:sz w:val="28"/>
        </w:rPr>
        <w:t xml:space="preserve">  </w:t>
      </w:r>
    </w:p>
    <w:p w:rsidR="002F2A7B" w:rsidRDefault="002F2A7B">
      <w:pPr>
        <w:ind w:leftChars="258" w:left="578" w:hangingChars="13" w:hanging="36"/>
        <w:rPr>
          <w:rFonts w:hint="eastAsia"/>
          <w:sz w:val="28"/>
        </w:rPr>
      </w:pPr>
      <w:r>
        <w:rPr>
          <w:rFonts w:hint="eastAsia"/>
          <w:sz w:val="28"/>
        </w:rPr>
        <w:t>电话：</w:t>
      </w:r>
      <w:r>
        <w:rPr>
          <w:rFonts w:hint="eastAsia"/>
          <w:sz w:val="28"/>
        </w:rPr>
        <w:t xml:space="preserve">4362392  13579205849           </w:t>
      </w:r>
      <w:r>
        <w:rPr>
          <w:rFonts w:hint="eastAsia"/>
          <w:sz w:val="28"/>
        </w:rPr>
        <w:t>传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真：</w:t>
      </w:r>
      <w:r>
        <w:rPr>
          <w:rFonts w:hint="eastAsia"/>
          <w:sz w:val="28"/>
        </w:rPr>
        <w:t>4310719</w:t>
      </w:r>
    </w:p>
    <w:p w:rsidR="002F2A7B" w:rsidRDefault="002F2A7B">
      <w:pPr>
        <w:ind w:leftChars="258" w:left="578" w:hangingChars="13" w:hanging="36"/>
        <w:rPr>
          <w:rFonts w:hint="eastAsia"/>
          <w:sz w:val="28"/>
        </w:rPr>
      </w:pPr>
      <w:r>
        <w:rPr>
          <w:rFonts w:hint="eastAsia"/>
          <w:sz w:val="28"/>
        </w:rPr>
        <w:t>网址：</w:t>
      </w:r>
      <w:hyperlink r:id="rId9" w:history="1">
        <w:r>
          <w:rPr>
            <w:rStyle w:val="a4"/>
            <w:rFonts w:hint="eastAsia"/>
            <w:sz w:val="28"/>
          </w:rPr>
          <w:t>www.xjmu.edu.cn</w:t>
        </w:r>
      </w:hyperlink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邮箱：</w:t>
      </w:r>
      <w:r>
        <w:rPr>
          <w:rFonts w:hint="eastAsia"/>
          <w:sz w:val="28"/>
        </w:rPr>
        <w:t>liuweiyuan1972@yahoo.com.cn</w:t>
      </w:r>
    </w:p>
    <w:p w:rsidR="002F2A7B" w:rsidRDefault="002F2A7B">
      <w:pPr>
        <w:ind w:firstLineChars="300" w:firstLine="840"/>
        <w:rPr>
          <w:rFonts w:hint="eastAsia"/>
          <w:sz w:val="28"/>
        </w:rPr>
      </w:pPr>
      <w:r>
        <w:rPr>
          <w:rFonts w:hint="eastAsia"/>
          <w:sz w:val="28"/>
        </w:rPr>
        <w:t>申请成果鉴定所需材料主要包括</w:t>
      </w:r>
      <w:r>
        <w:rPr>
          <w:rFonts w:hint="eastAsia"/>
          <w:sz w:val="28"/>
        </w:rPr>
        <w:t xml:space="preserve">: </w:t>
      </w:r>
      <w:r>
        <w:rPr>
          <w:rFonts w:hint="eastAsia"/>
          <w:sz w:val="28"/>
        </w:rPr>
        <w:t>申请书、鉴定大纲、项目工作总结报告、技术研究报告、查新报告、检测（测试）报告、知识产权保护说明、应用使用（应用）报告、社会经济效益分析报告、用户意见证明等。（详见申请科技成果鉴定所需材料要求）。</w:t>
      </w:r>
    </w:p>
    <w:p w:rsidR="002F2A7B" w:rsidRDefault="002F2A7B">
      <w:pPr>
        <w:pStyle w:val="a5"/>
        <w:rPr>
          <w:rFonts w:hint="eastAsia"/>
        </w:rPr>
      </w:pPr>
      <w:r>
        <w:rPr>
          <w:rFonts w:hint="eastAsia"/>
        </w:rPr>
        <w:t>三、中介机构对申请单位提交的材料进行登记受理，并对其材料进行形式和内容审查。对于不合格的材料提出修改或补充材料的意见，同时出具反馈意见单（一式三份），注明修改、补充的内容和材料。申请单位按修改意见，完善材料</w:t>
      </w:r>
      <w:r>
        <w:rPr>
          <w:rFonts w:hint="eastAsia"/>
        </w:rPr>
        <w:t>.</w:t>
      </w:r>
    </w:p>
    <w:p w:rsidR="002F2A7B" w:rsidRDefault="002F2A7B">
      <w:pPr>
        <w:ind w:firstLineChars="271" w:firstLine="759"/>
        <w:rPr>
          <w:rFonts w:hint="eastAsia"/>
          <w:sz w:val="28"/>
        </w:rPr>
      </w:pPr>
      <w:r>
        <w:rPr>
          <w:rFonts w:hint="eastAsia"/>
          <w:sz w:val="28"/>
        </w:rPr>
        <w:t>四、申报材料合格后，中介机构填写审查意见单（一式二份），并根据项目内容选择现场勘验专家（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－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名），报成果办审核。审核批准后，告知申请单位按照现场勘验工作要求，做好现场勘验的准备工作，并向专家送发邀请函及现场勘验要求。</w:t>
      </w:r>
    </w:p>
    <w:p w:rsidR="002F2A7B" w:rsidRDefault="002F2A7B">
      <w:pPr>
        <w:ind w:firstLineChars="271" w:firstLine="759"/>
        <w:rPr>
          <w:rFonts w:hint="eastAsia"/>
          <w:sz w:val="28"/>
        </w:rPr>
      </w:pPr>
      <w:r>
        <w:rPr>
          <w:rFonts w:hint="eastAsia"/>
          <w:sz w:val="28"/>
        </w:rPr>
        <w:t>五、组织专家进行现场勘验，勘验专家根据申请材料及现场勘验后，形成勘验意见；申请单位根据勘验意见对材料进行修改、补充和完善。</w:t>
      </w:r>
    </w:p>
    <w:p w:rsidR="002F2A7B" w:rsidRDefault="002F2A7B">
      <w:pPr>
        <w:ind w:firstLineChars="271" w:firstLine="759"/>
        <w:rPr>
          <w:rFonts w:hint="eastAsia"/>
          <w:sz w:val="28"/>
        </w:rPr>
      </w:pPr>
      <w:r>
        <w:rPr>
          <w:rFonts w:hint="eastAsia"/>
          <w:sz w:val="28"/>
        </w:rPr>
        <w:t>六、申请单位将修改后的材料报中介机构进行审查，审查合格后，申请单位上报其主管部门进行审查并签署意见。</w:t>
      </w:r>
    </w:p>
    <w:p w:rsidR="002F2A7B" w:rsidRDefault="002F2A7B">
      <w:pPr>
        <w:ind w:firstLineChars="271" w:firstLine="759"/>
        <w:rPr>
          <w:rFonts w:hint="eastAsia"/>
          <w:sz w:val="28"/>
        </w:rPr>
      </w:pPr>
      <w:r>
        <w:rPr>
          <w:rFonts w:hint="eastAsia"/>
          <w:sz w:val="28"/>
        </w:rPr>
        <w:t>七、报自治区科技成果管理办公室组织鉴定。</w:t>
      </w:r>
    </w:p>
    <w:p w:rsidR="002F2A7B" w:rsidRDefault="002F2A7B">
      <w:pPr>
        <w:ind w:firstLineChars="271" w:firstLine="759"/>
        <w:rPr>
          <w:rFonts w:hint="eastAsia"/>
          <w:sz w:val="28"/>
        </w:rPr>
      </w:pPr>
    </w:p>
    <w:p w:rsidR="002F2A7B" w:rsidRDefault="002F2A7B">
      <w:pPr>
        <w:spacing w:line="560" w:lineRule="exact"/>
        <w:ind w:firstLineChars="271" w:firstLine="762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 xml:space="preserve"> </w:t>
      </w:r>
      <w:r>
        <w:rPr>
          <w:rFonts w:hint="eastAsia"/>
          <w:b/>
          <w:bCs/>
          <w:sz w:val="28"/>
        </w:rPr>
        <w:t>成果办管理部分：</w:t>
      </w:r>
    </w:p>
    <w:p w:rsidR="002F2A7B" w:rsidRDefault="002F2A7B">
      <w:pPr>
        <w:pStyle w:val="2"/>
        <w:spacing w:line="560" w:lineRule="exact"/>
        <w:rPr>
          <w:rFonts w:hint="eastAsia"/>
        </w:rPr>
      </w:pPr>
      <w:r>
        <w:rPr>
          <w:rFonts w:hint="eastAsia"/>
        </w:rPr>
        <w:t>一、自治区科技成果管理办公室收到中介机构报送的申报材料，进行受理登记。</w:t>
      </w:r>
    </w:p>
    <w:p w:rsidR="002F2A7B" w:rsidRDefault="002F2A7B">
      <w:pPr>
        <w:spacing w:line="560" w:lineRule="exact"/>
        <w:ind w:firstLineChars="192" w:firstLine="538"/>
        <w:rPr>
          <w:rFonts w:hint="eastAsia"/>
          <w:sz w:val="28"/>
        </w:rPr>
      </w:pPr>
      <w:r>
        <w:rPr>
          <w:rFonts w:hint="eastAsia"/>
          <w:sz w:val="28"/>
        </w:rPr>
        <w:t>二、由相关人员根据项目内容和材料情况，选择</w:t>
      </w:r>
      <w:r>
        <w:rPr>
          <w:rFonts w:hint="eastAsia"/>
          <w:sz w:val="28"/>
        </w:rPr>
        <w:t>7</w:t>
      </w:r>
      <w:r>
        <w:rPr>
          <w:sz w:val="28"/>
        </w:rPr>
        <w:t>~</w:t>
      </w:r>
      <w:r>
        <w:rPr>
          <w:rFonts w:hint="eastAsia"/>
          <w:sz w:val="28"/>
        </w:rPr>
        <w:t>13</w:t>
      </w:r>
      <w:r>
        <w:rPr>
          <w:rFonts w:hint="eastAsia"/>
          <w:sz w:val="28"/>
        </w:rPr>
        <w:t>名专家，报处领导和厅领导审批。</w:t>
      </w:r>
    </w:p>
    <w:p w:rsidR="002F2A7B" w:rsidRDefault="002F2A7B">
      <w:pPr>
        <w:pStyle w:val="2"/>
        <w:spacing w:line="560" w:lineRule="exact"/>
        <w:rPr>
          <w:rFonts w:hint="eastAsia"/>
        </w:rPr>
      </w:pPr>
      <w:r>
        <w:rPr>
          <w:rFonts w:hint="eastAsia"/>
        </w:rPr>
        <w:t>三、经处领导及厅领导审批后，由相关人员落实并确定鉴定会日期，并由中介机构将鉴定材料送鉴定专家审阅。</w:t>
      </w:r>
    </w:p>
    <w:p w:rsidR="002F2A7B" w:rsidRDefault="002F2A7B">
      <w:pPr>
        <w:spacing w:line="560" w:lineRule="exact"/>
        <w:ind w:firstLineChars="192" w:firstLine="538"/>
        <w:rPr>
          <w:rFonts w:hint="eastAsia"/>
          <w:sz w:val="28"/>
        </w:rPr>
      </w:pPr>
      <w:r>
        <w:rPr>
          <w:rFonts w:hint="eastAsia"/>
          <w:sz w:val="28"/>
        </w:rPr>
        <w:t>四、召开成果鉴定会，形成鉴定意见。</w:t>
      </w:r>
    </w:p>
    <w:p w:rsidR="002F2A7B" w:rsidRDefault="002F2A7B">
      <w:pPr>
        <w:spacing w:line="560" w:lineRule="exact"/>
        <w:ind w:firstLineChars="192" w:firstLine="538"/>
        <w:rPr>
          <w:rFonts w:hint="eastAsia"/>
          <w:sz w:val="28"/>
        </w:rPr>
      </w:pPr>
      <w:r>
        <w:rPr>
          <w:rFonts w:hint="eastAsia"/>
          <w:sz w:val="28"/>
        </w:rPr>
        <w:t>五、通过鉴定的成果，要求成果完成单位认真填写国家科技成果登记表和成果鉴定证书；并办理科技成果登记、公告及鉴定证书的印刷手续；颁发自治区科技成果鉴定证书，三个月后颁发成果登记个人证书。</w:t>
      </w:r>
    </w:p>
    <w:p w:rsidR="002F2A7B" w:rsidRDefault="002F2A7B">
      <w:pPr>
        <w:spacing w:line="560" w:lineRule="exact"/>
        <w:ind w:firstLineChars="192" w:firstLine="538"/>
        <w:rPr>
          <w:rFonts w:hint="eastAsia"/>
          <w:sz w:val="28"/>
        </w:rPr>
      </w:pPr>
      <w:r>
        <w:rPr>
          <w:rFonts w:hint="eastAsia"/>
          <w:sz w:val="28"/>
        </w:rPr>
        <w:t>六．未通过成果鉴定的项目，鉴定委员会须对成果完成单位说明未通过成果鉴定的理由。</w:t>
      </w:r>
    </w:p>
    <w:p w:rsidR="002F2A7B" w:rsidRDefault="002F2A7B">
      <w:pPr>
        <w:spacing w:line="560" w:lineRule="exact"/>
        <w:ind w:firstLineChars="192" w:firstLine="538"/>
        <w:rPr>
          <w:rFonts w:hint="eastAsia"/>
          <w:sz w:val="28"/>
        </w:rPr>
      </w:pPr>
      <w:r>
        <w:rPr>
          <w:rFonts w:hint="eastAsia"/>
          <w:sz w:val="28"/>
        </w:rPr>
        <w:t>七、相关人员参加鉴定会时，准备笔记本电脑和打印机，打印鉴定意见草稿，做好鉴定会的记录工作，给完成单位发放国家科技成果登记表和成果鉴定证书。鉴定会后，当日应在登记本上注明已办理情况。</w:t>
      </w:r>
    </w:p>
    <w:p w:rsidR="002F2A7B" w:rsidRDefault="002F2A7B">
      <w:pPr>
        <w:spacing w:line="560" w:lineRule="exact"/>
        <w:ind w:firstLineChars="192" w:firstLine="538"/>
        <w:rPr>
          <w:rFonts w:hint="eastAsia"/>
          <w:sz w:val="28"/>
        </w:rPr>
      </w:pPr>
      <w:r>
        <w:rPr>
          <w:rFonts w:hint="eastAsia"/>
          <w:sz w:val="28"/>
        </w:rPr>
        <w:t>八．申请单位在办理鉴定证书印刷时，主管人员应填写成果登记号，并开据鉴定证书印刷凭证和收取相关费用。</w:t>
      </w:r>
    </w:p>
    <w:p w:rsidR="002F2A7B" w:rsidRDefault="002F2A7B">
      <w:pPr>
        <w:spacing w:line="560" w:lineRule="exact"/>
        <w:ind w:firstLineChars="192" w:firstLine="538"/>
        <w:rPr>
          <w:rFonts w:hint="eastAsia"/>
          <w:sz w:val="28"/>
        </w:rPr>
      </w:pPr>
      <w:r>
        <w:rPr>
          <w:rFonts w:hint="eastAsia"/>
          <w:sz w:val="28"/>
        </w:rPr>
        <w:t>九．鉴定证书印刷完毕后，由主管人员对该成果鉴定证书中的鉴定意见、完成单位等进行审核。核准后，报处长批准，盖章，并将全套资料进行及时归档。</w:t>
      </w:r>
    </w:p>
    <w:p w:rsidR="002F2A7B" w:rsidRDefault="002F2A7B">
      <w:pPr>
        <w:spacing w:line="560" w:lineRule="exact"/>
        <w:ind w:firstLineChars="192" w:firstLine="538"/>
        <w:rPr>
          <w:rFonts w:hint="eastAsia"/>
        </w:rPr>
      </w:pPr>
      <w:r>
        <w:rPr>
          <w:rFonts w:hint="eastAsia"/>
          <w:sz w:val="28"/>
        </w:rPr>
        <w:t>十、完成国家科技成果登记表的录入工作。</w:t>
      </w:r>
    </w:p>
    <w:sectPr w:rsidR="002F2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45B" w:rsidRDefault="00C5745B" w:rsidP="003015CD">
      <w:r>
        <w:separator/>
      </w:r>
    </w:p>
  </w:endnote>
  <w:endnote w:type="continuationSeparator" w:id="0">
    <w:p w:rsidR="00C5745B" w:rsidRDefault="00C5745B" w:rsidP="00301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45B" w:rsidRDefault="00C5745B" w:rsidP="003015CD">
      <w:r>
        <w:separator/>
      </w:r>
    </w:p>
  </w:footnote>
  <w:footnote w:type="continuationSeparator" w:id="0">
    <w:p w:rsidR="00C5745B" w:rsidRDefault="00C5745B" w:rsidP="00301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2A62"/>
    <w:multiLevelType w:val="hybridMultilevel"/>
    <w:tmpl w:val="52EA2D5C"/>
    <w:lvl w:ilvl="0" w:tplc="B536485C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33C71E1C"/>
    <w:multiLevelType w:val="hybridMultilevel"/>
    <w:tmpl w:val="5BE834A4"/>
    <w:lvl w:ilvl="0" w:tplc="B43031E4">
      <w:start w:val="1"/>
      <w:numFmt w:val="decimal"/>
      <w:lvlText w:val="（%1）"/>
      <w:lvlJc w:val="left"/>
      <w:pPr>
        <w:tabs>
          <w:tab w:val="num" w:pos="1479"/>
        </w:tabs>
        <w:ind w:left="1479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99"/>
        </w:tabs>
        <w:ind w:left="15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9"/>
        </w:tabs>
        <w:ind w:left="24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59"/>
        </w:tabs>
        <w:ind w:left="28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9"/>
        </w:tabs>
        <w:ind w:left="32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9"/>
        </w:tabs>
        <w:ind w:left="36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19"/>
        </w:tabs>
        <w:ind w:left="41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9"/>
        </w:tabs>
        <w:ind w:left="453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4B5"/>
    <w:rsid w:val="002F2A7B"/>
    <w:rsid w:val="003015CD"/>
    <w:rsid w:val="009C765C"/>
    <w:rsid w:val="00A7166E"/>
    <w:rsid w:val="00B474B5"/>
    <w:rsid w:val="00C5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firstLineChars="192" w:firstLine="538"/>
    </w:pPr>
    <w:rPr>
      <w:sz w:val="28"/>
    </w:rPr>
  </w:style>
  <w:style w:type="paragraph" w:customStyle="1" w:styleId="a3">
    <w:name w:val="标题一）"/>
    <w:basedOn w:val="a"/>
    <w:next w:val="a"/>
    <w:autoRedefine/>
    <w:pPr>
      <w:ind w:firstLineChars="71" w:firstLine="200"/>
    </w:pPr>
    <w:rPr>
      <w:rFonts w:eastAsia="黑体"/>
      <w:b/>
      <w:sz w:val="28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ody Text Indent"/>
    <w:basedOn w:val="a"/>
    <w:pPr>
      <w:ind w:firstLineChars="271" w:firstLine="759"/>
    </w:pPr>
    <w:rPr>
      <w:bCs/>
      <w:sz w:val="28"/>
    </w:rPr>
  </w:style>
  <w:style w:type="paragraph" w:styleId="a6">
    <w:name w:val="header"/>
    <w:basedOn w:val="a"/>
    <w:link w:val="Char"/>
    <w:rsid w:val="00301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015CD"/>
    <w:rPr>
      <w:kern w:val="2"/>
      <w:sz w:val="18"/>
      <w:szCs w:val="18"/>
    </w:rPr>
  </w:style>
  <w:style w:type="paragraph" w:styleId="a7">
    <w:name w:val="footer"/>
    <w:basedOn w:val="a"/>
    <w:link w:val="Char0"/>
    <w:rsid w:val="00301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015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jpc.org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jinfo.gov.cn(&#26032;&#30086;&#31185;&#25216;&#20449;&#24687;&#3259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xjm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1719</Characters>
  <Application>Microsoft Office Word</Application>
  <DocSecurity>0</DocSecurity>
  <Lines>14</Lines>
  <Paragraphs>4</Paragraphs>
  <ScaleCrop>false</ScaleCrop>
  <Company>qbs</Company>
  <LinksUpToDate>false</LinksUpToDate>
  <CharactersWithSpaces>2016</CharactersWithSpaces>
  <SharedDoc>false</SharedDoc>
  <HLinks>
    <vt:vector size="36" baseType="variant">
      <vt:variant>
        <vt:i4>3407932</vt:i4>
      </vt:variant>
      <vt:variant>
        <vt:i4>15</vt:i4>
      </vt:variant>
      <vt:variant>
        <vt:i4>0</vt:i4>
      </vt:variant>
      <vt:variant>
        <vt:i4>5</vt:i4>
      </vt:variant>
      <vt:variant>
        <vt:lpwstr>http://www.xjmu.edu.cn/</vt:lpwstr>
      </vt:variant>
      <vt:variant>
        <vt:lpwstr/>
      </vt:variant>
      <vt:variant>
        <vt:i4>4128818</vt:i4>
      </vt:variant>
      <vt:variant>
        <vt:i4>12</vt:i4>
      </vt:variant>
      <vt:variant>
        <vt:i4>0</vt:i4>
      </vt:variant>
      <vt:variant>
        <vt:i4>5</vt:i4>
      </vt:variant>
      <vt:variant>
        <vt:lpwstr>http://www.xjpc.org.cn/</vt:lpwstr>
      </vt:variant>
      <vt:variant>
        <vt:lpwstr/>
      </vt:variant>
      <vt:variant>
        <vt:i4>7143541</vt:i4>
      </vt:variant>
      <vt:variant>
        <vt:i4>9</vt:i4>
      </vt:variant>
      <vt:variant>
        <vt:i4>0</vt:i4>
      </vt:variant>
      <vt:variant>
        <vt:i4>5</vt:i4>
      </vt:variant>
      <vt:variant>
        <vt:lpwstr>http://www.xjlas.ac.cn/</vt:lpwstr>
      </vt:variant>
      <vt:variant>
        <vt:lpwstr/>
      </vt:variant>
      <vt:variant>
        <vt:i4>6094921</vt:i4>
      </vt:variant>
      <vt:variant>
        <vt:i4>6</vt:i4>
      </vt:variant>
      <vt:variant>
        <vt:i4>0</vt:i4>
      </vt:variant>
      <vt:variant>
        <vt:i4>5</vt:i4>
      </vt:variant>
      <vt:variant>
        <vt:lpwstr>http://www.xjinfo.gov.cn/</vt:lpwstr>
      </vt:variant>
      <vt:variant>
        <vt:lpwstr/>
      </vt:variant>
      <vt:variant>
        <vt:i4>747403016</vt:i4>
      </vt:variant>
      <vt:variant>
        <vt:i4>3</vt:i4>
      </vt:variant>
      <vt:variant>
        <vt:i4>0</vt:i4>
      </vt:variant>
      <vt:variant>
        <vt:i4>5</vt:i4>
      </vt:variant>
      <vt:variant>
        <vt:lpwstr>http://www.xjinfo.gov.cn(新疆科技信息网/</vt:lpwstr>
      </vt:variant>
      <vt:variant>
        <vt:lpwstr/>
      </vt:variant>
      <vt:variant>
        <vt:i4>2490426</vt:i4>
      </vt:variant>
      <vt:variant>
        <vt:i4>0</vt:i4>
      </vt:variant>
      <vt:variant>
        <vt:i4>0</vt:i4>
      </vt:variant>
      <vt:variant>
        <vt:i4>5</vt:i4>
      </vt:variant>
      <vt:variant>
        <vt:lpwstr>http://www.xjtm.com.cn/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自治区科技成果鉴定操作流程（程序）</dc:title>
  <dc:creator>zxs</dc:creator>
  <cp:lastModifiedBy>盖敏强</cp:lastModifiedBy>
  <cp:revision>2</cp:revision>
  <dcterms:created xsi:type="dcterms:W3CDTF">2013-10-22T09:06:00Z</dcterms:created>
  <dcterms:modified xsi:type="dcterms:W3CDTF">2013-10-22T09:06:00Z</dcterms:modified>
</cp:coreProperties>
</file>